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B3" w:rsidRPr="00C44669" w:rsidRDefault="000D56B3" w:rsidP="000D56B3">
      <w:pPr>
        <w:jc w:val="center"/>
        <w:rPr>
          <w:rFonts w:ascii="Bookman Old Style" w:hAnsi="Bookman Old Style" w:cs="Calibri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page">
              <wp:posOffset>3433445</wp:posOffset>
            </wp:positionH>
            <wp:positionV relativeFrom="paragraph">
              <wp:posOffset>-780415</wp:posOffset>
            </wp:positionV>
            <wp:extent cx="747395" cy="7232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F52">
        <w:rPr>
          <w:rFonts w:ascii="Bookman Old Style" w:hAnsi="Bookman Old Style"/>
          <w:sz w:val="20"/>
          <w:szCs w:val="20"/>
        </w:rPr>
        <w:t>República de Angola</w:t>
      </w:r>
    </w:p>
    <w:p w:rsidR="000D56B3" w:rsidRPr="00857F52" w:rsidRDefault="000D56B3" w:rsidP="000D56B3">
      <w:pPr>
        <w:jc w:val="center"/>
        <w:rPr>
          <w:rFonts w:ascii="Bookman Old Style" w:hAnsi="Bookman Old Style"/>
          <w:sz w:val="20"/>
          <w:szCs w:val="20"/>
        </w:rPr>
      </w:pPr>
      <w:r w:rsidRPr="00857F52">
        <w:rPr>
          <w:rFonts w:ascii="Bookman Old Style" w:hAnsi="Bookman Old Style"/>
          <w:sz w:val="20"/>
          <w:szCs w:val="20"/>
        </w:rPr>
        <w:t>Ministério da Justiça e dos Direitos Humanos</w:t>
      </w:r>
    </w:p>
    <w:p w:rsidR="000D56B3" w:rsidRPr="00F15C2B" w:rsidRDefault="000D56B3" w:rsidP="000D56B3">
      <w:pPr>
        <w:pStyle w:val="Cabealho"/>
        <w:jc w:val="center"/>
        <w:rPr>
          <w:rFonts w:ascii="Bookman Old Style" w:hAnsi="Bookman Old Style"/>
          <w:sz w:val="20"/>
          <w:szCs w:val="20"/>
        </w:rPr>
      </w:pPr>
      <w:r w:rsidRPr="00857F52">
        <w:rPr>
          <w:rFonts w:ascii="Bookman Old Style" w:hAnsi="Bookman Old Style"/>
          <w:sz w:val="20"/>
          <w:szCs w:val="20"/>
        </w:rPr>
        <w:t>Gabinete de Comunicação Institucional e Imprensa</w:t>
      </w:r>
    </w:p>
    <w:p w:rsidR="000D56B3" w:rsidRDefault="000D56B3" w:rsidP="000D56B3">
      <w:pPr>
        <w:jc w:val="center"/>
        <w:rPr>
          <w:rFonts w:ascii="Bookman Old Style" w:eastAsia="Times New Roman" w:hAnsi="Bookman Old Style"/>
          <w:b/>
          <w:bCs/>
          <w:lang w:eastAsia="en-US"/>
        </w:rPr>
      </w:pPr>
    </w:p>
    <w:p w:rsidR="000D56B3" w:rsidRDefault="000D56B3" w:rsidP="000D56B3">
      <w:pPr>
        <w:spacing w:line="360" w:lineRule="auto"/>
        <w:jc w:val="center"/>
        <w:rPr>
          <w:rFonts w:ascii="Bookman Old Style" w:eastAsia="Times New Roman" w:hAnsi="Bookman Old Style"/>
          <w:b/>
          <w:bCs/>
          <w:sz w:val="28"/>
          <w:lang w:eastAsia="en-US"/>
        </w:rPr>
      </w:pPr>
    </w:p>
    <w:p w:rsidR="000D56B3" w:rsidRDefault="000D56B3" w:rsidP="000D56B3">
      <w:pPr>
        <w:spacing w:line="360" w:lineRule="auto"/>
        <w:jc w:val="center"/>
        <w:rPr>
          <w:rFonts w:ascii="Bookman Old Style" w:eastAsia="Times New Roman" w:hAnsi="Bookman Old Style"/>
          <w:b/>
          <w:bCs/>
          <w:sz w:val="28"/>
          <w:lang w:eastAsia="en-US"/>
        </w:rPr>
      </w:pPr>
      <w:r w:rsidRPr="00492023">
        <w:rPr>
          <w:rFonts w:ascii="Bookman Old Style" w:eastAsia="Times New Roman" w:hAnsi="Bookman Old Style"/>
          <w:b/>
          <w:bCs/>
          <w:sz w:val="28"/>
          <w:lang w:eastAsia="en-US"/>
        </w:rPr>
        <w:t>Nota de Imprensa</w:t>
      </w:r>
    </w:p>
    <w:p w:rsidR="000D56B3" w:rsidRPr="00DE0086" w:rsidRDefault="000D56B3" w:rsidP="000D56B3">
      <w:pPr>
        <w:spacing w:line="360" w:lineRule="auto"/>
        <w:jc w:val="center"/>
        <w:rPr>
          <w:rFonts w:ascii="Bookman Old Style" w:eastAsia="Times New Roman" w:hAnsi="Bookman Old Style"/>
          <w:b/>
          <w:bCs/>
          <w:sz w:val="20"/>
          <w:lang w:eastAsia="en-US"/>
        </w:rPr>
      </w:pPr>
    </w:p>
    <w:p w:rsidR="000D56B3" w:rsidRPr="00F63706" w:rsidRDefault="000D56B3" w:rsidP="000D56B3">
      <w:pPr>
        <w:spacing w:after="240" w:line="276" w:lineRule="auto"/>
        <w:jc w:val="both"/>
        <w:rPr>
          <w:rFonts w:ascii="Bookman Old Style" w:hAnsi="Bookman Old Style"/>
          <w:sz w:val="22"/>
          <w:szCs w:val="22"/>
        </w:rPr>
      </w:pPr>
      <w:r w:rsidRPr="00F63706">
        <w:rPr>
          <w:rFonts w:ascii="Bookman Old Style" w:eastAsia="Times New Roman" w:hAnsi="Bookman Old Style"/>
          <w:sz w:val="22"/>
          <w:szCs w:val="22"/>
        </w:rPr>
        <w:t>O Ministério da Justiça e dos Direitos Humanos</w:t>
      </w:r>
      <w:r w:rsidR="00CE5E04">
        <w:rPr>
          <w:rFonts w:ascii="Bookman Old Style" w:eastAsia="Times New Roman" w:hAnsi="Bookman Old Style"/>
          <w:sz w:val="22"/>
          <w:szCs w:val="22"/>
        </w:rPr>
        <w:t xml:space="preserve"> em parceria com UNICEF e União </w:t>
      </w:r>
      <w:bookmarkStart w:id="0" w:name="_GoBack"/>
      <w:bookmarkEnd w:id="0"/>
      <w:r w:rsidR="0055659F">
        <w:rPr>
          <w:rFonts w:ascii="Bookman Old Style" w:eastAsia="Times New Roman" w:hAnsi="Bookman Old Style"/>
          <w:sz w:val="22"/>
          <w:szCs w:val="22"/>
        </w:rPr>
        <w:t>Europeia realizará</w:t>
      </w:r>
      <w:r w:rsidRPr="00F63706">
        <w:rPr>
          <w:rFonts w:ascii="Bookman Old Style" w:eastAsia="Times New Roman" w:hAnsi="Bookman Old Style"/>
          <w:sz w:val="22"/>
          <w:szCs w:val="22"/>
        </w:rPr>
        <w:t xml:space="preserve"> no dia </w:t>
      </w:r>
      <w:proofErr w:type="gramStart"/>
      <w:r w:rsidRPr="00F63706">
        <w:rPr>
          <w:rFonts w:ascii="Bookman Old Style" w:eastAsia="Times New Roman" w:hAnsi="Bookman Old Style"/>
          <w:sz w:val="22"/>
          <w:szCs w:val="22"/>
        </w:rPr>
        <w:t>27  de</w:t>
      </w:r>
      <w:proofErr w:type="gramEnd"/>
      <w:r w:rsidRPr="00F63706">
        <w:rPr>
          <w:rFonts w:ascii="Bookman Old Style" w:eastAsia="Times New Roman" w:hAnsi="Bookman Old Style"/>
          <w:sz w:val="22"/>
          <w:szCs w:val="22"/>
        </w:rPr>
        <w:t xml:space="preserve"> Fevereiro, pelas 8h:30, no Hotel Alvalade, o </w:t>
      </w:r>
      <w:r w:rsidRPr="00F63706">
        <w:rPr>
          <w:rFonts w:ascii="Bookman Old Style" w:eastAsia="Times New Roman" w:hAnsi="Bookman Old Style"/>
          <w:b/>
          <w:sz w:val="22"/>
          <w:szCs w:val="22"/>
        </w:rPr>
        <w:t xml:space="preserve">Simpósio Nacional sobre </w:t>
      </w:r>
      <w:proofErr w:type="spellStart"/>
      <w:r w:rsidRPr="00F63706">
        <w:rPr>
          <w:rFonts w:ascii="Bookman Old Style" w:eastAsia="Times New Roman" w:hAnsi="Bookman Old Style"/>
          <w:b/>
          <w:sz w:val="22"/>
          <w:szCs w:val="22"/>
        </w:rPr>
        <w:t>Protecção</w:t>
      </w:r>
      <w:proofErr w:type="spellEnd"/>
      <w:r w:rsidRPr="00F63706">
        <w:rPr>
          <w:rFonts w:ascii="Bookman Old Style" w:eastAsia="Times New Roman" w:hAnsi="Bookman Old Style"/>
          <w:b/>
          <w:sz w:val="22"/>
          <w:szCs w:val="22"/>
        </w:rPr>
        <w:t xml:space="preserve"> da Criança</w:t>
      </w:r>
      <w:r w:rsidRPr="00F63706">
        <w:rPr>
          <w:rFonts w:ascii="Bookman Old Style" w:eastAsia="Times New Roman" w:hAnsi="Bookman Old Style"/>
          <w:sz w:val="22"/>
          <w:szCs w:val="22"/>
        </w:rPr>
        <w:t xml:space="preserve">. </w:t>
      </w:r>
    </w:p>
    <w:p w:rsidR="000D56B3" w:rsidRPr="00F63706" w:rsidRDefault="000D56B3" w:rsidP="000D56B3">
      <w:pPr>
        <w:spacing w:after="240" w:line="276" w:lineRule="auto"/>
        <w:jc w:val="both"/>
        <w:rPr>
          <w:rFonts w:ascii="Bookman Old Style" w:hAnsi="Bookman Old Style"/>
          <w:sz w:val="22"/>
          <w:szCs w:val="22"/>
          <w:lang w:val="pt-BR"/>
        </w:rPr>
      </w:pPr>
      <w:r w:rsidRPr="00F63706">
        <w:rPr>
          <w:rFonts w:ascii="Bookman Old Style" w:hAnsi="Bookman Old Style"/>
          <w:sz w:val="22"/>
          <w:szCs w:val="22"/>
          <w:lang w:val="pt-BR"/>
        </w:rPr>
        <w:t xml:space="preserve">A cerimónia será presidida </w:t>
      </w:r>
      <w:r w:rsidR="00527257" w:rsidRPr="00F63706">
        <w:rPr>
          <w:rFonts w:ascii="Bookman Old Style" w:hAnsi="Bookman Old Style"/>
          <w:sz w:val="22"/>
          <w:szCs w:val="22"/>
          <w:lang w:val="pt-BR"/>
        </w:rPr>
        <w:t>pelo Min</w:t>
      </w:r>
      <w:r w:rsidR="000975C3" w:rsidRPr="00F63706">
        <w:rPr>
          <w:rFonts w:ascii="Bookman Old Style" w:hAnsi="Bookman Old Style"/>
          <w:sz w:val="22"/>
          <w:szCs w:val="22"/>
          <w:lang w:val="pt-BR"/>
        </w:rPr>
        <w:t>i</w:t>
      </w:r>
      <w:r w:rsidR="00527257" w:rsidRPr="00F63706">
        <w:rPr>
          <w:rFonts w:ascii="Bookman Old Style" w:hAnsi="Bookman Old Style"/>
          <w:sz w:val="22"/>
          <w:szCs w:val="22"/>
          <w:lang w:val="pt-BR"/>
        </w:rPr>
        <w:t xml:space="preserve">stro da Justiça e Direitos Humanos </w:t>
      </w:r>
      <w:r w:rsidRPr="00F63706">
        <w:rPr>
          <w:rFonts w:ascii="Bookman Old Style" w:hAnsi="Bookman Old Style"/>
          <w:sz w:val="22"/>
          <w:szCs w:val="22"/>
          <w:lang w:val="pt-BR"/>
        </w:rPr>
        <w:t>,</w:t>
      </w:r>
      <w:r w:rsidR="00527257" w:rsidRPr="00F63706">
        <w:rPr>
          <w:rFonts w:ascii="Bookman Old Style" w:hAnsi="Bookman Old Style"/>
          <w:sz w:val="22"/>
          <w:szCs w:val="22"/>
          <w:lang w:val="pt-BR"/>
        </w:rPr>
        <w:t xml:space="preserve"> Dr. Francisco Queiroz,</w:t>
      </w:r>
      <w:r w:rsidR="000975C3" w:rsidRPr="00F63706">
        <w:rPr>
          <w:rFonts w:ascii="Bookman Old Style" w:hAnsi="Bookman Old Style"/>
          <w:sz w:val="22"/>
          <w:szCs w:val="22"/>
          <w:lang w:val="pt-BR"/>
        </w:rPr>
        <w:t xml:space="preserve"> e</w:t>
      </w:r>
      <w:r w:rsidR="00527257" w:rsidRPr="00F63706">
        <w:rPr>
          <w:rFonts w:ascii="Bookman Old Style" w:hAnsi="Bookman Old Style"/>
          <w:sz w:val="22"/>
          <w:szCs w:val="22"/>
          <w:lang w:val="pt-BR"/>
        </w:rPr>
        <w:t>starão presentes os Delegados da Justiça e do Interior,</w:t>
      </w:r>
      <w:r w:rsidR="008E681E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527257" w:rsidRPr="00F63706">
        <w:rPr>
          <w:rFonts w:ascii="Bookman Old Style" w:hAnsi="Bookman Old Style"/>
          <w:sz w:val="22"/>
          <w:szCs w:val="22"/>
          <w:lang w:val="pt-BR"/>
        </w:rPr>
        <w:t xml:space="preserve">Magistrados Judiciais e do Ministério Públicos dos </w:t>
      </w:r>
      <w:r w:rsidR="008E681E">
        <w:rPr>
          <w:rFonts w:ascii="Bookman Old Style" w:hAnsi="Bookman Old Style"/>
          <w:sz w:val="22"/>
          <w:szCs w:val="22"/>
          <w:lang w:val="pt-BR"/>
        </w:rPr>
        <w:t xml:space="preserve">Tribunais Provinciais, </w:t>
      </w:r>
      <w:r w:rsidR="00527257" w:rsidRPr="00F63706">
        <w:rPr>
          <w:rFonts w:ascii="Bookman Old Style" w:hAnsi="Bookman Old Style"/>
          <w:sz w:val="22"/>
          <w:szCs w:val="22"/>
          <w:lang w:val="pt-BR"/>
        </w:rPr>
        <w:t>Responsáveis da Acção Social e Directores Provincia</w:t>
      </w:r>
      <w:r w:rsidR="008E681E">
        <w:rPr>
          <w:rFonts w:ascii="Bookman Old Style" w:hAnsi="Bookman Old Style"/>
          <w:sz w:val="22"/>
          <w:szCs w:val="22"/>
          <w:lang w:val="pt-BR"/>
        </w:rPr>
        <w:t>i</w:t>
      </w:r>
      <w:r w:rsidR="00527257" w:rsidRPr="00F63706">
        <w:rPr>
          <w:rFonts w:ascii="Bookman Old Style" w:hAnsi="Bookman Old Style"/>
          <w:sz w:val="22"/>
          <w:szCs w:val="22"/>
          <w:lang w:val="pt-BR"/>
        </w:rPr>
        <w:t>s do I</w:t>
      </w:r>
      <w:r w:rsidR="00617C29" w:rsidRPr="00F63706">
        <w:rPr>
          <w:rFonts w:ascii="Bookman Old Style" w:hAnsi="Bookman Old Style"/>
          <w:sz w:val="22"/>
          <w:szCs w:val="22"/>
          <w:lang w:val="pt-BR"/>
        </w:rPr>
        <w:t>NAC, Técnico</w:t>
      </w:r>
      <w:r w:rsidR="008E681E">
        <w:rPr>
          <w:rFonts w:ascii="Bookman Old Style" w:hAnsi="Bookman Old Style"/>
          <w:sz w:val="22"/>
          <w:szCs w:val="22"/>
          <w:lang w:val="pt-BR"/>
        </w:rPr>
        <w:t>s do UNICEF e da União Europeia</w:t>
      </w:r>
      <w:r w:rsidR="00617C29" w:rsidRPr="00F63706">
        <w:rPr>
          <w:rFonts w:ascii="Bookman Old Style" w:hAnsi="Bookman Old Style"/>
          <w:sz w:val="22"/>
          <w:szCs w:val="22"/>
          <w:lang w:val="pt-BR"/>
        </w:rPr>
        <w:t>,</w:t>
      </w:r>
      <w:r w:rsidR="008E681E">
        <w:rPr>
          <w:rFonts w:ascii="Bookman Old Style" w:hAnsi="Bookman Old Style"/>
          <w:sz w:val="22"/>
          <w:szCs w:val="22"/>
          <w:lang w:val="pt-BR"/>
        </w:rPr>
        <w:t xml:space="preserve"> e </w:t>
      </w:r>
      <w:r w:rsidR="00617C29" w:rsidRPr="00F63706">
        <w:rPr>
          <w:rFonts w:ascii="Bookman Old Style" w:hAnsi="Bookman Old Style"/>
          <w:sz w:val="22"/>
          <w:szCs w:val="22"/>
          <w:lang w:val="pt-BR"/>
        </w:rPr>
        <w:t xml:space="preserve">parceiros chave do Sistema de </w:t>
      </w:r>
      <w:r w:rsidR="008E681E">
        <w:rPr>
          <w:rFonts w:ascii="Bookman Old Style" w:hAnsi="Bookman Old Style"/>
          <w:sz w:val="22"/>
          <w:szCs w:val="22"/>
          <w:lang w:val="pt-BR"/>
        </w:rPr>
        <w:t xml:space="preserve">Protecção da Criança em geral </w:t>
      </w:r>
      <w:r w:rsidR="00617C29" w:rsidRPr="00F63706">
        <w:rPr>
          <w:rFonts w:ascii="Bookman Old Style" w:hAnsi="Bookman Old Style"/>
          <w:sz w:val="22"/>
          <w:szCs w:val="22"/>
          <w:lang w:val="pt-BR"/>
        </w:rPr>
        <w:t>da Administração da Justiça para Crianças em particular, Representantes de distintos sectores do Governo,</w:t>
      </w:r>
      <w:r w:rsidR="008E681E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17C29" w:rsidRPr="00F63706">
        <w:rPr>
          <w:rFonts w:ascii="Bookman Old Style" w:hAnsi="Bookman Old Style"/>
          <w:sz w:val="22"/>
          <w:szCs w:val="22"/>
          <w:lang w:val="pt-BR"/>
        </w:rPr>
        <w:t xml:space="preserve">Técnicos que integram o Sistema de Protecção da Criança </w:t>
      </w:r>
      <w:r w:rsidR="000975C3" w:rsidRPr="00F63706">
        <w:rPr>
          <w:rFonts w:ascii="Bookman Old Style" w:hAnsi="Bookman Old Style"/>
          <w:sz w:val="22"/>
          <w:szCs w:val="22"/>
          <w:lang w:val="pt-BR"/>
        </w:rPr>
        <w:t>Operadores de Justiça,</w:t>
      </w:r>
      <w:r w:rsidR="008E681E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0975C3" w:rsidRPr="00F63706">
        <w:rPr>
          <w:rFonts w:ascii="Bookman Old Style" w:hAnsi="Bookman Old Style"/>
          <w:sz w:val="22"/>
          <w:szCs w:val="22"/>
          <w:lang w:val="pt-BR"/>
        </w:rPr>
        <w:t>a</w:t>
      </w:r>
      <w:r w:rsidR="008E681E">
        <w:rPr>
          <w:rFonts w:ascii="Bookman Old Style" w:hAnsi="Bookman Old Style"/>
          <w:sz w:val="22"/>
          <w:szCs w:val="22"/>
          <w:lang w:val="pt-BR"/>
        </w:rPr>
        <w:t>gentes de investigação criminal</w:t>
      </w:r>
      <w:r w:rsidR="000975C3" w:rsidRPr="00F63706">
        <w:rPr>
          <w:rFonts w:ascii="Bookman Old Style" w:hAnsi="Bookman Old Style"/>
          <w:sz w:val="22"/>
          <w:szCs w:val="22"/>
          <w:lang w:val="pt-BR"/>
        </w:rPr>
        <w:t>,</w:t>
      </w:r>
      <w:r w:rsidR="008E681E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0975C3" w:rsidRPr="00F63706">
        <w:rPr>
          <w:rFonts w:ascii="Bookman Old Style" w:hAnsi="Bookman Old Style"/>
          <w:sz w:val="22"/>
          <w:szCs w:val="22"/>
          <w:lang w:val="pt-BR"/>
        </w:rPr>
        <w:t xml:space="preserve">Professores, educadores Infantis, profissionais da área de Saúde </w:t>
      </w:r>
      <w:r w:rsidR="00617C29" w:rsidRPr="00F63706">
        <w:rPr>
          <w:rFonts w:ascii="Bookman Old Style" w:hAnsi="Bookman Old Style"/>
          <w:sz w:val="22"/>
          <w:szCs w:val="22"/>
          <w:lang w:val="pt-BR"/>
        </w:rPr>
        <w:t>e</w:t>
      </w:r>
      <w:r w:rsidR="00527257" w:rsidRPr="00F63706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F63706">
        <w:rPr>
          <w:rFonts w:ascii="Bookman Old Style" w:hAnsi="Bookman Old Style"/>
          <w:sz w:val="22"/>
          <w:szCs w:val="22"/>
          <w:lang w:val="pt-BR"/>
        </w:rPr>
        <w:t>da Sociedade Civil.</w:t>
      </w:r>
    </w:p>
    <w:p w:rsidR="000975C3" w:rsidRPr="00F63706" w:rsidRDefault="000D56B3" w:rsidP="000D56B3">
      <w:pPr>
        <w:spacing w:after="240" w:line="276" w:lineRule="auto"/>
        <w:jc w:val="both"/>
        <w:rPr>
          <w:rFonts w:ascii="Bookman Old Style" w:hAnsi="Bookman Old Style"/>
          <w:sz w:val="22"/>
          <w:szCs w:val="22"/>
          <w:lang w:val="pt-BR"/>
        </w:rPr>
      </w:pPr>
      <w:r w:rsidRPr="00F63706">
        <w:rPr>
          <w:rFonts w:ascii="Bookman Old Style" w:hAnsi="Bookman Old Style"/>
          <w:sz w:val="22"/>
          <w:szCs w:val="22"/>
          <w:lang w:val="pt-BR"/>
        </w:rPr>
        <w:t>A actividade tem os seguintes objectivos:</w:t>
      </w:r>
      <w:r w:rsidR="00467849" w:rsidRPr="00F63706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123435" w:rsidRPr="00F63706">
        <w:rPr>
          <w:rFonts w:ascii="Bookman Old Style" w:hAnsi="Bookman Old Style"/>
          <w:sz w:val="22"/>
          <w:szCs w:val="22"/>
          <w:lang w:val="pt-BR"/>
        </w:rPr>
        <w:t>examinar mais de perto a realidade e as experiências das crianças que alegad</w:t>
      </w:r>
      <w:r w:rsidR="008E681E">
        <w:rPr>
          <w:rFonts w:ascii="Bookman Old Style" w:hAnsi="Bookman Old Style"/>
          <w:sz w:val="22"/>
          <w:szCs w:val="22"/>
          <w:lang w:val="pt-BR"/>
        </w:rPr>
        <w:t>amente se encontram em conflito</w:t>
      </w:r>
      <w:r w:rsidR="00123435" w:rsidRPr="00F63706">
        <w:rPr>
          <w:rFonts w:ascii="Bookman Old Style" w:hAnsi="Bookman Old Style"/>
          <w:sz w:val="22"/>
          <w:szCs w:val="22"/>
          <w:lang w:val="pt-BR"/>
        </w:rPr>
        <w:t xml:space="preserve"> com a lei em Angola, com o propósito de definir os parâmetros e procedimentos</w:t>
      </w:r>
      <w:r w:rsidR="00467849" w:rsidRPr="00F63706">
        <w:rPr>
          <w:rFonts w:ascii="Bookman Old Style" w:hAnsi="Bookman Old Style"/>
          <w:sz w:val="22"/>
          <w:szCs w:val="22"/>
          <w:lang w:val="pt-BR"/>
        </w:rPr>
        <w:t xml:space="preserve"> para o atendimento humanizado de crianças e adolescentes vítimas de violência e prevenir novos danos e </w:t>
      </w:r>
      <w:r w:rsidR="00914BF8">
        <w:rPr>
          <w:rFonts w:ascii="Bookman Old Style" w:hAnsi="Bookman Old Style"/>
          <w:sz w:val="22"/>
          <w:szCs w:val="22"/>
          <w:lang w:val="pt-BR"/>
        </w:rPr>
        <w:t>sofrimentos</w:t>
      </w:r>
      <w:r w:rsidR="00467849" w:rsidRPr="00F63706">
        <w:rPr>
          <w:rFonts w:ascii="Bookman Old Style" w:hAnsi="Bookman Old Style"/>
          <w:sz w:val="22"/>
          <w:szCs w:val="22"/>
          <w:lang w:val="pt-BR"/>
        </w:rPr>
        <w:t>.</w:t>
      </w:r>
      <w:r w:rsidR="00123435" w:rsidRPr="00F63706"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0D56B3" w:rsidRPr="00F63706" w:rsidRDefault="000D56B3" w:rsidP="000D56B3">
      <w:pPr>
        <w:spacing w:after="240" w:line="276" w:lineRule="auto"/>
        <w:jc w:val="both"/>
        <w:rPr>
          <w:rFonts w:ascii="Bookman Old Style" w:hAnsi="Bookman Old Style"/>
          <w:sz w:val="22"/>
          <w:szCs w:val="22"/>
          <w:lang w:val="pt-BR"/>
        </w:rPr>
      </w:pPr>
      <w:r w:rsidRPr="00F63706">
        <w:rPr>
          <w:rFonts w:ascii="Bookman Old Style" w:hAnsi="Bookman Old Style"/>
          <w:sz w:val="22"/>
          <w:szCs w:val="22"/>
          <w:lang w:val="pt-BR"/>
        </w:rPr>
        <w:t>O</w:t>
      </w:r>
      <w:r w:rsidR="00A244B7" w:rsidRPr="00F63706">
        <w:rPr>
          <w:rFonts w:ascii="Bookman Old Style" w:hAnsi="Bookman Old Style"/>
          <w:sz w:val="22"/>
          <w:szCs w:val="22"/>
          <w:lang w:val="pt-BR"/>
        </w:rPr>
        <w:t xml:space="preserve"> Simpósio a</w:t>
      </w:r>
      <w:r w:rsidR="00467849" w:rsidRPr="00F63706">
        <w:rPr>
          <w:rFonts w:ascii="Bookman Old Style" w:hAnsi="Bookman Old Style"/>
          <w:sz w:val="22"/>
          <w:szCs w:val="22"/>
          <w:lang w:val="pt-BR"/>
        </w:rPr>
        <w:t>bordará questões de Registos de Nascimento, trazendo sobre a mesa uma discussão á volta de moldelos municipais intersetoriais para garantir a su</w:t>
      </w:r>
      <w:r w:rsidR="00A244B7" w:rsidRPr="00F63706">
        <w:rPr>
          <w:rFonts w:ascii="Bookman Old Style" w:hAnsi="Bookman Old Style"/>
          <w:sz w:val="22"/>
          <w:szCs w:val="22"/>
          <w:lang w:val="pt-BR"/>
        </w:rPr>
        <w:t>stentabilidade do registo de nascimento, será tambem, apresentado o Modelo de Centros Intergrados de Atendimento á Criança e Adolescente (CIACAS),um</w:t>
      </w:r>
      <w:r w:rsidR="00914BF8">
        <w:rPr>
          <w:rFonts w:ascii="Bookman Old Style" w:hAnsi="Bookman Old Style"/>
          <w:sz w:val="22"/>
          <w:szCs w:val="22"/>
          <w:lang w:val="pt-BR"/>
        </w:rPr>
        <w:t xml:space="preserve"> espaço </w:t>
      </w:r>
      <w:r w:rsidR="00A244B7" w:rsidRPr="00F63706">
        <w:rPr>
          <w:rFonts w:ascii="Bookman Old Style" w:hAnsi="Bookman Old Style"/>
          <w:sz w:val="22"/>
          <w:szCs w:val="22"/>
          <w:lang w:val="pt-BR"/>
        </w:rPr>
        <w:t xml:space="preserve">com funciónários dos serviços sociais da saúde e da </w:t>
      </w:r>
      <w:r w:rsidR="00914BF8">
        <w:rPr>
          <w:rFonts w:ascii="Bookman Old Style" w:hAnsi="Bookman Old Style"/>
          <w:sz w:val="22"/>
          <w:szCs w:val="22"/>
          <w:lang w:val="pt-BR"/>
        </w:rPr>
        <w:t xml:space="preserve">justiça que prestam assistência a </w:t>
      </w:r>
      <w:r w:rsidR="00A244B7" w:rsidRPr="00F63706">
        <w:rPr>
          <w:rFonts w:ascii="Bookman Old Style" w:hAnsi="Bookman Old Style"/>
          <w:sz w:val="22"/>
          <w:szCs w:val="22"/>
          <w:lang w:val="pt-BR"/>
        </w:rPr>
        <w:t xml:space="preserve">criança vítimas de violência um Modelo de atendimento socioeducativo para adolescente em conflitos com a lei a ser desenvolvido pela Organização Salesianos do Dom Bosco e que criará </w:t>
      </w:r>
      <w:r w:rsidR="00200A12" w:rsidRPr="00F63706">
        <w:rPr>
          <w:rFonts w:ascii="Bookman Old Style" w:hAnsi="Bookman Old Style"/>
          <w:sz w:val="22"/>
          <w:szCs w:val="22"/>
          <w:lang w:val="pt-BR"/>
        </w:rPr>
        <w:t>para o desenvolvimento de um sistema Nacional de Sócio Educa</w:t>
      </w:r>
      <w:r w:rsidR="00E70C42" w:rsidRPr="00F63706">
        <w:rPr>
          <w:rFonts w:ascii="Bookman Old Style" w:hAnsi="Bookman Old Style"/>
          <w:sz w:val="22"/>
          <w:szCs w:val="22"/>
          <w:lang w:val="pt-BR"/>
        </w:rPr>
        <w:t xml:space="preserve">ção para </w:t>
      </w:r>
      <w:r w:rsidR="00200A12" w:rsidRPr="00F63706">
        <w:rPr>
          <w:rFonts w:ascii="Bookman Old Style" w:hAnsi="Bookman Old Style"/>
          <w:sz w:val="22"/>
          <w:szCs w:val="22"/>
          <w:lang w:val="pt-BR"/>
        </w:rPr>
        <w:t>crianças; promove um série de debates á volta da imp</w:t>
      </w:r>
      <w:r w:rsidR="00E70C42" w:rsidRPr="00F63706">
        <w:rPr>
          <w:rFonts w:ascii="Bookman Old Style" w:hAnsi="Bookman Old Style"/>
          <w:sz w:val="22"/>
          <w:szCs w:val="22"/>
          <w:lang w:val="pt-BR"/>
        </w:rPr>
        <w:t>plementação para a proteção da criança , é organizado pelo (MJDH) com apoio da UNIC</w:t>
      </w:r>
      <w:r w:rsidR="00F63706" w:rsidRPr="00F63706">
        <w:rPr>
          <w:rFonts w:ascii="Bookman Old Style" w:hAnsi="Bookman Old Style"/>
          <w:sz w:val="22"/>
          <w:szCs w:val="22"/>
          <w:lang w:val="pt-BR"/>
        </w:rPr>
        <w:t>EF com financimento da União Europeia no âmbito do Programa Registos de Nascimento e Justiça para a Crianças Implementado desde 2014.</w:t>
      </w:r>
    </w:p>
    <w:p w:rsidR="00F63706" w:rsidRPr="00F63706" w:rsidRDefault="000D56B3" w:rsidP="000D56B3">
      <w:pPr>
        <w:spacing w:after="240" w:line="276" w:lineRule="auto"/>
        <w:jc w:val="both"/>
        <w:rPr>
          <w:rFonts w:ascii="Bookman Old Style" w:hAnsi="Bookman Old Style" w:cs="Calibri"/>
          <w:i/>
          <w:sz w:val="22"/>
          <w:szCs w:val="22"/>
        </w:rPr>
      </w:pPr>
      <w:r w:rsidRPr="00F63706">
        <w:rPr>
          <w:rFonts w:ascii="Bookman Old Style" w:hAnsi="Bookman Old Style" w:cs="Calibri"/>
          <w:i/>
          <w:sz w:val="22"/>
          <w:szCs w:val="22"/>
        </w:rPr>
        <w:t xml:space="preserve">                                                                      </w:t>
      </w:r>
      <w:r w:rsidR="00914BF8">
        <w:rPr>
          <w:rFonts w:ascii="Bookman Old Style" w:hAnsi="Bookman Old Style" w:cs="Calibri"/>
          <w:i/>
          <w:sz w:val="22"/>
          <w:szCs w:val="22"/>
        </w:rPr>
        <w:t xml:space="preserve">          </w:t>
      </w:r>
      <w:r w:rsidRPr="00F63706">
        <w:rPr>
          <w:rFonts w:ascii="Bookman Old Style" w:hAnsi="Bookman Old Style" w:cs="Calibri"/>
          <w:i/>
          <w:sz w:val="22"/>
          <w:szCs w:val="22"/>
        </w:rPr>
        <w:t xml:space="preserve"> </w:t>
      </w:r>
      <w:proofErr w:type="gramStart"/>
      <w:r w:rsidR="00914BF8">
        <w:rPr>
          <w:rFonts w:ascii="Bookman Old Style" w:hAnsi="Bookman Old Style" w:cs="Calibri"/>
          <w:i/>
          <w:sz w:val="22"/>
          <w:szCs w:val="22"/>
        </w:rPr>
        <w:t>Luanda ,22</w:t>
      </w:r>
      <w:proofErr w:type="gramEnd"/>
      <w:r w:rsidR="00914BF8">
        <w:rPr>
          <w:rFonts w:ascii="Bookman Old Style" w:hAnsi="Bookman Old Style" w:cs="Calibri"/>
          <w:i/>
          <w:sz w:val="22"/>
          <w:szCs w:val="22"/>
        </w:rPr>
        <w:t xml:space="preserve"> Fevereiro de 2019</w:t>
      </w:r>
    </w:p>
    <w:p w:rsidR="00914BF8" w:rsidRPr="00DB115C" w:rsidRDefault="00F63706" w:rsidP="00914BF8">
      <w:pPr>
        <w:spacing w:line="276" w:lineRule="auto"/>
        <w:rPr>
          <w:rFonts w:ascii="Bookman Old Style" w:eastAsia="Times New Roman" w:hAnsi="Bookman Old Style"/>
          <w:b/>
          <w:color w:val="000000"/>
          <w:sz w:val="20"/>
          <w:szCs w:val="20"/>
          <w:lang w:eastAsia="en-US"/>
        </w:rPr>
      </w:pPr>
      <w:r w:rsidRPr="00F63706">
        <w:rPr>
          <w:rFonts w:ascii="Bookman Old Style" w:hAnsi="Bookman Old Style" w:cs="Calibri"/>
          <w:i/>
          <w:sz w:val="22"/>
          <w:szCs w:val="22"/>
        </w:rPr>
        <w:t xml:space="preserve">  </w:t>
      </w:r>
      <w:r w:rsidR="00914BF8" w:rsidRPr="00DB115C">
        <w:rPr>
          <w:rFonts w:ascii="Bookman Old Style" w:eastAsia="Times New Roman" w:hAnsi="Bookman Old Style"/>
          <w:b/>
          <w:sz w:val="20"/>
          <w:szCs w:val="20"/>
          <w:lang w:eastAsia="en-US"/>
        </w:rPr>
        <w:t>Para mais informações, contacte:</w:t>
      </w:r>
      <w:r w:rsidR="00914BF8" w:rsidRPr="00DB115C">
        <w:rPr>
          <w:rFonts w:ascii="Bookman Old Style" w:eastAsia="Times New Roman" w:hAnsi="Bookman Old Style"/>
          <w:b/>
          <w:noProof/>
          <w:sz w:val="20"/>
          <w:szCs w:val="20"/>
          <w:lang w:eastAsia="en-US"/>
        </w:rPr>
        <w:t xml:space="preserve"> </w:t>
      </w:r>
    </w:p>
    <w:p w:rsidR="00914BF8" w:rsidRPr="00DB115C" w:rsidRDefault="00914BF8" w:rsidP="00914BF8">
      <w:pPr>
        <w:rPr>
          <w:rFonts w:ascii="Bookman Old Style" w:eastAsia="Times New Roman" w:hAnsi="Bookman Old Style"/>
          <w:i/>
          <w:sz w:val="20"/>
          <w:szCs w:val="20"/>
          <w:lang w:eastAsia="en-US"/>
        </w:rPr>
      </w:pPr>
      <w:r w:rsidRPr="00DB115C">
        <w:rPr>
          <w:rFonts w:ascii="Bookman Old Style" w:eastAsia="Times New Roman" w:hAnsi="Bookman Old Style"/>
          <w:i/>
          <w:sz w:val="20"/>
          <w:szCs w:val="20"/>
          <w:lang w:eastAsia="en-US"/>
        </w:rPr>
        <w:t>Ladislau Ângelo- 9188 81 686 GCII</w:t>
      </w:r>
    </w:p>
    <w:p w:rsidR="00914BF8" w:rsidRPr="00DB115C" w:rsidRDefault="00914BF8" w:rsidP="00914BF8">
      <w:pPr>
        <w:pStyle w:val="SemEspaamento"/>
        <w:rPr>
          <w:rFonts w:ascii="Bookman Old Style" w:hAnsi="Bookman Old Style"/>
          <w:i/>
          <w:sz w:val="20"/>
          <w:szCs w:val="20"/>
        </w:rPr>
      </w:pPr>
      <w:r w:rsidRPr="00DB115C">
        <w:rPr>
          <w:rFonts w:ascii="Bookman Old Style" w:hAnsi="Bookman Old Style"/>
          <w:i/>
          <w:sz w:val="20"/>
          <w:szCs w:val="20"/>
        </w:rPr>
        <w:t xml:space="preserve">Maria Helena- </w:t>
      </w:r>
      <w:proofErr w:type="gramStart"/>
      <w:r w:rsidRPr="00DB115C">
        <w:rPr>
          <w:rFonts w:ascii="Bookman Old Style" w:hAnsi="Bookman Old Style"/>
          <w:i/>
          <w:sz w:val="20"/>
          <w:szCs w:val="20"/>
        </w:rPr>
        <w:t>923415415</w:t>
      </w:r>
      <w:r w:rsidRPr="00DB115C">
        <w:rPr>
          <w:sz w:val="20"/>
          <w:szCs w:val="20"/>
        </w:rPr>
        <w:t xml:space="preserve">  </w:t>
      </w:r>
      <w:r w:rsidRPr="00DB115C">
        <w:rPr>
          <w:rFonts w:ascii="Bookman Old Style" w:hAnsi="Bookman Old Style"/>
          <w:i/>
          <w:sz w:val="20"/>
          <w:szCs w:val="20"/>
        </w:rPr>
        <w:t>GCII</w:t>
      </w:r>
      <w:proofErr w:type="gramEnd"/>
    </w:p>
    <w:p w:rsidR="00914BF8" w:rsidRPr="00DB115C" w:rsidRDefault="00914BF8" w:rsidP="00914BF8">
      <w:pPr>
        <w:pStyle w:val="SemEspaamento"/>
        <w:rPr>
          <w:rFonts w:ascii="Bookman Old Style" w:hAnsi="Bookman Old Style"/>
          <w:i/>
          <w:sz w:val="20"/>
          <w:szCs w:val="20"/>
        </w:rPr>
      </w:pPr>
      <w:r w:rsidRPr="00DB115C">
        <w:rPr>
          <w:rFonts w:ascii="Bookman Old Style" w:hAnsi="Bookman Old Style"/>
          <w:sz w:val="20"/>
          <w:szCs w:val="20"/>
        </w:rPr>
        <w:t xml:space="preserve">Ou aceda: </w:t>
      </w:r>
      <w:hyperlink r:id="rId5" w:history="1">
        <w:r w:rsidRPr="00DB115C">
          <w:rPr>
            <w:rFonts w:ascii="Bookman Old Style" w:hAnsi="Bookman Old Style"/>
            <w:color w:val="0563C1"/>
            <w:sz w:val="20"/>
            <w:szCs w:val="20"/>
            <w:u w:val="single"/>
          </w:rPr>
          <w:t>http://www.servicos.minjusdh.gov.ao/</w:t>
        </w:r>
      </w:hyperlink>
      <w:r w:rsidRPr="00DB115C">
        <w:rPr>
          <w:rFonts w:ascii="Bookman Old Style" w:hAnsi="Bookman Old Style"/>
          <w:color w:val="0563C1"/>
          <w:sz w:val="20"/>
          <w:szCs w:val="20"/>
          <w:u w:val="single"/>
        </w:rPr>
        <w:t xml:space="preserve">   </w:t>
      </w:r>
    </w:p>
    <w:p w:rsidR="00914BF8" w:rsidRPr="00DB115C" w:rsidRDefault="00914BF8" w:rsidP="00914BF8">
      <w:pPr>
        <w:rPr>
          <w:sz w:val="20"/>
          <w:szCs w:val="20"/>
        </w:rPr>
      </w:pPr>
    </w:p>
    <w:p w:rsidR="000D56B3" w:rsidRPr="00DB115C" w:rsidRDefault="00F63706" w:rsidP="000D56B3">
      <w:pPr>
        <w:spacing w:after="240" w:line="276" w:lineRule="auto"/>
        <w:jc w:val="both"/>
        <w:rPr>
          <w:rFonts w:ascii="Bookman Old Style" w:hAnsi="Bookman Old Style"/>
          <w:sz w:val="20"/>
          <w:szCs w:val="20"/>
          <w:lang w:val="pt-BR"/>
        </w:rPr>
      </w:pPr>
      <w:r w:rsidRPr="00F63706">
        <w:rPr>
          <w:rFonts w:ascii="Bookman Old Style" w:hAnsi="Bookman Old Style" w:cs="Calibri"/>
          <w:i/>
          <w:sz w:val="22"/>
          <w:szCs w:val="22"/>
        </w:rPr>
        <w:t xml:space="preserve">                                                  </w:t>
      </w:r>
      <w:r>
        <w:rPr>
          <w:rFonts w:ascii="Bookman Old Style" w:hAnsi="Bookman Old Style" w:cs="Calibri"/>
          <w:i/>
          <w:sz w:val="22"/>
          <w:szCs w:val="22"/>
        </w:rPr>
        <w:t xml:space="preserve">                   </w:t>
      </w:r>
      <w:r w:rsidR="000D56B3" w:rsidRPr="00DB115C">
        <w:rPr>
          <w:rFonts w:ascii="Bookman Old Style" w:hAnsi="Bookman Old Style" w:cs="Calibri"/>
          <w:i/>
          <w:sz w:val="20"/>
          <w:szCs w:val="20"/>
        </w:rPr>
        <w:t xml:space="preserve">Luanda, 15 de Fevereiro </w:t>
      </w:r>
      <w:proofErr w:type="gramStart"/>
      <w:r w:rsidR="000D56B3" w:rsidRPr="00DB115C">
        <w:rPr>
          <w:rFonts w:ascii="Bookman Old Style" w:hAnsi="Bookman Old Style" w:cs="Calibri"/>
          <w:i/>
          <w:sz w:val="20"/>
          <w:szCs w:val="20"/>
        </w:rPr>
        <w:t>de  2019</w:t>
      </w:r>
      <w:proofErr w:type="gramEnd"/>
    </w:p>
    <w:p w:rsidR="00F63706" w:rsidRPr="00DB115C" w:rsidRDefault="00F63706" w:rsidP="000D56B3">
      <w:pPr>
        <w:spacing w:line="276" w:lineRule="auto"/>
        <w:rPr>
          <w:rFonts w:ascii="Bookman Old Style" w:eastAsia="Times New Roman" w:hAnsi="Bookman Old Style"/>
          <w:b/>
          <w:sz w:val="20"/>
          <w:szCs w:val="20"/>
          <w:lang w:eastAsia="en-US"/>
        </w:rPr>
      </w:pPr>
    </w:p>
    <w:p w:rsidR="00F63706" w:rsidRPr="00DB115C" w:rsidRDefault="00F63706" w:rsidP="000D56B3">
      <w:pPr>
        <w:spacing w:line="276" w:lineRule="auto"/>
        <w:rPr>
          <w:rFonts w:ascii="Bookman Old Style" w:eastAsia="Times New Roman" w:hAnsi="Bookman Old Style"/>
          <w:b/>
          <w:sz w:val="20"/>
          <w:szCs w:val="20"/>
          <w:lang w:eastAsia="en-US"/>
        </w:rPr>
      </w:pPr>
    </w:p>
    <w:p w:rsidR="00F63706" w:rsidRPr="00DB115C" w:rsidRDefault="00F63706" w:rsidP="000D56B3">
      <w:pPr>
        <w:spacing w:line="276" w:lineRule="auto"/>
        <w:rPr>
          <w:rFonts w:ascii="Bookman Old Style" w:eastAsia="Times New Roman" w:hAnsi="Bookman Old Style"/>
          <w:b/>
          <w:sz w:val="20"/>
          <w:szCs w:val="20"/>
          <w:lang w:eastAsia="en-US"/>
        </w:rPr>
      </w:pPr>
    </w:p>
    <w:p w:rsidR="00F63706" w:rsidRPr="00DB115C" w:rsidRDefault="00F63706" w:rsidP="000D56B3">
      <w:pPr>
        <w:spacing w:line="276" w:lineRule="auto"/>
        <w:rPr>
          <w:rFonts w:ascii="Bookman Old Style" w:eastAsia="Times New Roman" w:hAnsi="Bookman Old Style"/>
          <w:b/>
          <w:sz w:val="20"/>
          <w:szCs w:val="20"/>
          <w:lang w:eastAsia="en-US"/>
        </w:rPr>
      </w:pPr>
    </w:p>
    <w:p w:rsidR="000D56B3" w:rsidRPr="00DB115C" w:rsidRDefault="000D56B3" w:rsidP="000D56B3">
      <w:pPr>
        <w:spacing w:line="276" w:lineRule="auto"/>
        <w:rPr>
          <w:rFonts w:ascii="Bookman Old Style" w:eastAsia="Times New Roman" w:hAnsi="Bookman Old Style"/>
          <w:b/>
          <w:color w:val="000000"/>
          <w:sz w:val="20"/>
          <w:szCs w:val="20"/>
          <w:lang w:eastAsia="en-US"/>
        </w:rPr>
      </w:pPr>
      <w:r w:rsidRPr="00DB115C">
        <w:rPr>
          <w:rFonts w:ascii="Bookman Old Style" w:eastAsia="Times New Roman" w:hAnsi="Bookman Old Style"/>
          <w:b/>
          <w:sz w:val="20"/>
          <w:szCs w:val="20"/>
          <w:lang w:eastAsia="en-US"/>
        </w:rPr>
        <w:t>Para mais informações, contacte:</w:t>
      </w:r>
      <w:r w:rsidRPr="00DB115C">
        <w:rPr>
          <w:rFonts w:ascii="Bookman Old Style" w:eastAsia="Times New Roman" w:hAnsi="Bookman Old Style"/>
          <w:b/>
          <w:noProof/>
          <w:sz w:val="20"/>
          <w:szCs w:val="20"/>
          <w:lang w:eastAsia="en-US"/>
        </w:rPr>
        <w:t xml:space="preserve"> </w:t>
      </w:r>
    </w:p>
    <w:p w:rsidR="000D56B3" w:rsidRPr="00DB115C" w:rsidRDefault="000D56B3" w:rsidP="000D56B3">
      <w:pPr>
        <w:rPr>
          <w:rFonts w:ascii="Bookman Old Style" w:eastAsia="Times New Roman" w:hAnsi="Bookman Old Style"/>
          <w:i/>
          <w:sz w:val="20"/>
          <w:szCs w:val="20"/>
          <w:lang w:eastAsia="en-US"/>
        </w:rPr>
      </w:pPr>
      <w:r w:rsidRPr="00DB115C">
        <w:rPr>
          <w:rFonts w:ascii="Bookman Old Style" w:eastAsia="Times New Roman" w:hAnsi="Bookman Old Style"/>
          <w:i/>
          <w:sz w:val="20"/>
          <w:szCs w:val="20"/>
          <w:lang w:eastAsia="en-US"/>
        </w:rPr>
        <w:t>Ladislau Ângelo- 9188 81 686 GCII</w:t>
      </w:r>
    </w:p>
    <w:p w:rsidR="000D56B3" w:rsidRPr="00DB115C" w:rsidRDefault="000D56B3" w:rsidP="000D56B3">
      <w:pPr>
        <w:pStyle w:val="SemEspaamento"/>
        <w:rPr>
          <w:rFonts w:ascii="Bookman Old Style" w:hAnsi="Bookman Old Style"/>
          <w:i/>
          <w:sz w:val="20"/>
          <w:szCs w:val="20"/>
        </w:rPr>
      </w:pPr>
      <w:r w:rsidRPr="00DB115C">
        <w:rPr>
          <w:rFonts w:ascii="Bookman Old Style" w:hAnsi="Bookman Old Style"/>
          <w:i/>
          <w:sz w:val="20"/>
          <w:szCs w:val="20"/>
        </w:rPr>
        <w:t xml:space="preserve">Maria Helena- </w:t>
      </w:r>
      <w:proofErr w:type="gramStart"/>
      <w:r w:rsidRPr="00DB115C">
        <w:rPr>
          <w:rFonts w:ascii="Bookman Old Style" w:hAnsi="Bookman Old Style"/>
          <w:i/>
          <w:sz w:val="20"/>
          <w:szCs w:val="20"/>
        </w:rPr>
        <w:t>923415415</w:t>
      </w:r>
      <w:r w:rsidRPr="00DB115C">
        <w:rPr>
          <w:sz w:val="20"/>
          <w:szCs w:val="20"/>
        </w:rPr>
        <w:t xml:space="preserve">  </w:t>
      </w:r>
      <w:r w:rsidRPr="00DB115C">
        <w:rPr>
          <w:rFonts w:ascii="Bookman Old Style" w:hAnsi="Bookman Old Style"/>
          <w:i/>
          <w:sz w:val="20"/>
          <w:szCs w:val="20"/>
        </w:rPr>
        <w:t>GCII</w:t>
      </w:r>
      <w:proofErr w:type="gramEnd"/>
    </w:p>
    <w:p w:rsidR="000D56B3" w:rsidRPr="00DB115C" w:rsidRDefault="000D56B3" w:rsidP="000D56B3">
      <w:pPr>
        <w:pStyle w:val="SemEspaamento"/>
        <w:rPr>
          <w:rFonts w:ascii="Bookman Old Style" w:hAnsi="Bookman Old Style"/>
          <w:i/>
          <w:sz w:val="20"/>
          <w:szCs w:val="20"/>
        </w:rPr>
      </w:pPr>
      <w:r w:rsidRPr="00DB115C">
        <w:rPr>
          <w:rFonts w:ascii="Bookman Old Style" w:hAnsi="Bookman Old Style"/>
          <w:sz w:val="20"/>
          <w:szCs w:val="20"/>
        </w:rPr>
        <w:t xml:space="preserve">Ou aceda: </w:t>
      </w:r>
      <w:hyperlink r:id="rId6" w:history="1">
        <w:r w:rsidRPr="00DB115C">
          <w:rPr>
            <w:rFonts w:ascii="Bookman Old Style" w:hAnsi="Bookman Old Style"/>
            <w:color w:val="0563C1"/>
            <w:sz w:val="20"/>
            <w:szCs w:val="20"/>
            <w:u w:val="single"/>
          </w:rPr>
          <w:t>http://www.servicos.minjusdh.gov.ao/</w:t>
        </w:r>
      </w:hyperlink>
      <w:r w:rsidRPr="00DB115C">
        <w:rPr>
          <w:rFonts w:ascii="Bookman Old Style" w:hAnsi="Bookman Old Style"/>
          <w:color w:val="0563C1"/>
          <w:sz w:val="20"/>
          <w:szCs w:val="20"/>
          <w:u w:val="single"/>
        </w:rPr>
        <w:t xml:space="preserve">   </w:t>
      </w:r>
    </w:p>
    <w:p w:rsidR="00B55EC7" w:rsidRPr="00DB115C" w:rsidRDefault="00B55EC7">
      <w:pPr>
        <w:rPr>
          <w:sz w:val="20"/>
          <w:szCs w:val="20"/>
        </w:rPr>
      </w:pPr>
    </w:p>
    <w:sectPr w:rsidR="00B55EC7" w:rsidRPr="00DB1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B3"/>
    <w:rsid w:val="000975C3"/>
    <w:rsid w:val="000D56B3"/>
    <w:rsid w:val="00123435"/>
    <w:rsid w:val="00200A12"/>
    <w:rsid w:val="00467849"/>
    <w:rsid w:val="00527257"/>
    <w:rsid w:val="0055659F"/>
    <w:rsid w:val="00617C29"/>
    <w:rsid w:val="008E681E"/>
    <w:rsid w:val="00914BF8"/>
    <w:rsid w:val="00A244B7"/>
    <w:rsid w:val="00B55EC7"/>
    <w:rsid w:val="00C665D8"/>
    <w:rsid w:val="00CE5E04"/>
    <w:rsid w:val="00DB115C"/>
    <w:rsid w:val="00E70C42"/>
    <w:rsid w:val="00F6370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CE573-597C-41E8-A703-7AF35798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F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D56B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D56B3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0D56B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vicos.minjusdh.gov.ao/" TargetMode="External"/><Relationship Id="rId5" Type="http://schemas.openxmlformats.org/officeDocument/2006/relationships/hyperlink" Target="http://www.servicos.minjusdh.gov.a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Antonio</dc:creator>
  <cp:keywords/>
  <dc:description/>
  <cp:lastModifiedBy>Maria Antonio</cp:lastModifiedBy>
  <cp:revision>5</cp:revision>
  <dcterms:created xsi:type="dcterms:W3CDTF">2019-02-21T13:25:00Z</dcterms:created>
  <dcterms:modified xsi:type="dcterms:W3CDTF">2019-02-25T08:40:00Z</dcterms:modified>
</cp:coreProperties>
</file>